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D" w:rsidRDefault="00494E7D" w:rsidP="00494E7D">
      <w:pPr>
        <w:shd w:val="solid" w:color="FFFFFF" w:fill="auto"/>
        <w:ind w:rightChars="400" w:right="1263"/>
        <w:jc w:val="left"/>
        <w:rPr>
          <w:rFonts w:ascii="仿宋" w:eastAsia="仿宋" w:hAnsi="仿宋" w:cs="仿宋_GB2312"/>
          <w:shd w:val="clear" w:color="auto" w:fill="FFFFFF"/>
        </w:rPr>
      </w:pPr>
      <w:r w:rsidRPr="00A85745">
        <w:rPr>
          <w:rFonts w:ascii="黑体" w:eastAsia="黑体" w:hAnsi="黑体" w:cs="仿宋_GB2312" w:hint="eastAsia"/>
          <w:shd w:val="clear" w:color="auto" w:fill="FFFFFF"/>
        </w:rPr>
        <w:t>附件</w:t>
      </w:r>
      <w:r w:rsidRPr="008841F1">
        <w:rPr>
          <w:rFonts w:ascii="仿宋" w:eastAsia="仿宋" w:hAnsi="仿宋" w:cs="仿宋_GB2312" w:hint="eastAsia"/>
          <w:shd w:val="clear" w:color="auto" w:fill="FFFFFF"/>
        </w:rPr>
        <w:t>：</w:t>
      </w:r>
    </w:p>
    <w:p w:rsidR="00494E7D" w:rsidRDefault="00494E7D" w:rsidP="00494E7D">
      <w:pPr>
        <w:shd w:val="solid" w:color="FFFFFF" w:fill="auto"/>
        <w:ind w:rightChars="400" w:right="1263"/>
        <w:jc w:val="left"/>
        <w:rPr>
          <w:rFonts w:ascii="仿宋" w:eastAsia="仿宋" w:hAnsi="仿宋" w:cs="仿宋_GB2312"/>
          <w:shd w:val="clear" w:color="auto" w:fill="FFFFFF"/>
        </w:rPr>
      </w:pPr>
    </w:p>
    <w:p w:rsidR="00494E7D" w:rsidRPr="002A005B" w:rsidRDefault="00494E7D" w:rsidP="00494E7D">
      <w:pPr>
        <w:shd w:val="solid" w:color="FFFFFF" w:fill="auto"/>
        <w:jc w:val="center"/>
        <w:rPr>
          <w:rFonts w:asciiTheme="minorEastAsia" w:eastAsiaTheme="minorEastAsia" w:hAnsiTheme="minorEastAsia" w:cs="仿宋_GB2312"/>
          <w:b/>
          <w:sz w:val="44"/>
          <w:szCs w:val="44"/>
          <w:shd w:val="clear" w:color="auto" w:fill="FFFFFF"/>
        </w:rPr>
      </w:pPr>
      <w:r w:rsidRPr="002A005B">
        <w:rPr>
          <w:rFonts w:asciiTheme="minorEastAsia" w:eastAsiaTheme="minorEastAsia" w:hAnsiTheme="minorEastAsia" w:cs="仿宋_GB2312" w:hint="eastAsia"/>
          <w:b/>
          <w:sz w:val="44"/>
          <w:szCs w:val="44"/>
          <w:shd w:val="clear" w:color="auto" w:fill="FFFFFF"/>
        </w:rPr>
        <w:t>20</w:t>
      </w:r>
      <w:r w:rsidR="002A005B" w:rsidRPr="002A005B">
        <w:rPr>
          <w:rFonts w:asciiTheme="minorEastAsia" w:eastAsiaTheme="minorEastAsia" w:hAnsiTheme="minorEastAsia" w:cs="仿宋_GB2312" w:hint="eastAsia"/>
          <w:b/>
          <w:sz w:val="44"/>
          <w:szCs w:val="44"/>
          <w:shd w:val="clear" w:color="auto" w:fill="FFFFFF"/>
        </w:rPr>
        <w:t>2</w:t>
      </w:r>
      <w:r w:rsidR="00FC3FE6">
        <w:rPr>
          <w:rFonts w:asciiTheme="minorEastAsia" w:eastAsiaTheme="minorEastAsia" w:hAnsiTheme="minorEastAsia" w:cs="仿宋_GB2312" w:hint="eastAsia"/>
          <w:b/>
          <w:sz w:val="44"/>
          <w:szCs w:val="44"/>
          <w:shd w:val="clear" w:color="auto" w:fill="FFFFFF"/>
        </w:rPr>
        <w:t>3</w:t>
      </w:r>
      <w:r w:rsidRPr="002A005B">
        <w:rPr>
          <w:rFonts w:asciiTheme="minorEastAsia" w:eastAsiaTheme="minorEastAsia" w:hAnsiTheme="minorEastAsia" w:cs="仿宋_GB2312" w:hint="eastAsia"/>
          <w:b/>
          <w:sz w:val="44"/>
          <w:szCs w:val="44"/>
          <w:shd w:val="clear" w:color="auto" w:fill="FFFFFF"/>
        </w:rPr>
        <w:t>年度温州市市政行业先进单位公示名单</w:t>
      </w:r>
    </w:p>
    <w:p w:rsidR="00494E7D" w:rsidRDefault="00494E7D" w:rsidP="00494E7D">
      <w:pPr>
        <w:shd w:val="solid" w:color="FFFFFF" w:fill="auto"/>
        <w:ind w:rightChars="400" w:right="1263"/>
        <w:jc w:val="center"/>
        <w:rPr>
          <w:rFonts w:ascii="仿宋" w:eastAsia="仿宋" w:hAnsi="仿宋" w:cs="仿宋_GB2312"/>
          <w:shd w:val="clear" w:color="auto" w:fill="FFFFFF"/>
        </w:rPr>
      </w:pPr>
      <w:r w:rsidRPr="008841F1">
        <w:rPr>
          <w:rFonts w:ascii="仿宋" w:eastAsia="仿宋" w:hAnsi="仿宋" w:cs="仿宋_GB2312" w:hint="eastAsia"/>
          <w:shd w:val="clear" w:color="auto" w:fill="FFFFFF"/>
        </w:rPr>
        <w:t>（排名不分先后）</w:t>
      </w:r>
    </w:p>
    <w:p w:rsidR="00494E7D" w:rsidRPr="00FC3FE6" w:rsidRDefault="00494E7D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浙江正立高科建设有限公司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浙江兴业市政工程有限公司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浙江原野建设有限公司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浙江实强建设有限公司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温州市华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昌建设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浙江华安泰工程集团有限公司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温州市市政工程建设开发有限公司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百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盛联合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浙江万瑞建设集团有限公司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鲲鹏建设集团有限公司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温州中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樾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城市建设有限公司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恒运建设有限公司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温州市龙湾区市政工程公司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温州永昌建设有限公司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浙江绿艺建设有限公司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温州建元建设集团有限公司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杞梓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林生态建设有限公司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lastRenderedPageBreak/>
        <w:t>温州市华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宏建设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博地建设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晟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泰建设工程有限公司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温州市宏泰建设有限公司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浙江吉瑞建设有限公司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华钰建设集团有限公司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浙江名博建设有限公司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</w:t>
      </w:r>
      <w:proofErr w:type="gramStart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垠星建设</w:t>
      </w:r>
      <w:proofErr w:type="gramEnd"/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温州市华意建设有限公司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浙江易拓园林开发有限公司</w:t>
      </w:r>
    </w:p>
    <w:p w:rsidR="00FC3FE6" w:rsidRPr="00FC3FE6" w:rsidRDefault="00FC3FE6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  <w:r w:rsidRPr="00FC3FE6">
        <w:rPr>
          <w:rFonts w:asciiTheme="minorEastAsia" w:eastAsiaTheme="minorEastAsia" w:hAnsiTheme="minorEastAsia" w:cs="仿宋_GB2312" w:hint="eastAsia"/>
          <w:shd w:val="clear" w:color="auto" w:fill="FFFFFF"/>
        </w:rPr>
        <w:t>浙江正嘉建设有限公司</w:t>
      </w:r>
    </w:p>
    <w:p w:rsidR="00D01F4E" w:rsidRPr="00FC3FE6" w:rsidRDefault="00D01F4E" w:rsidP="00FC3FE6">
      <w:pPr>
        <w:widowControl/>
        <w:jc w:val="left"/>
        <w:rPr>
          <w:rFonts w:asciiTheme="minorEastAsia" w:eastAsiaTheme="minorEastAsia" w:hAnsiTheme="minorEastAsia" w:cs="仿宋_GB2312"/>
          <w:shd w:val="clear" w:color="auto" w:fill="FFFFFF"/>
        </w:rPr>
      </w:pPr>
    </w:p>
    <w:sectPr w:rsidR="00D01F4E" w:rsidRPr="00FC3FE6" w:rsidSect="00DC03FA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5C" w:rsidRDefault="00F3685C" w:rsidP="00494E7D">
      <w:r>
        <w:separator/>
      </w:r>
    </w:p>
  </w:endnote>
  <w:endnote w:type="continuationSeparator" w:id="0">
    <w:p w:rsidR="00F3685C" w:rsidRDefault="00F3685C" w:rsidP="0049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07" w:rsidRPr="00484307" w:rsidRDefault="00743C45" w:rsidP="00484307">
    <w:pPr>
      <w:pStyle w:val="a4"/>
      <w:ind w:leftChars="100" w:left="3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95DF0"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660B1D">
      <w:rPr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484307" w:rsidRDefault="00F368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07" w:rsidRPr="00484307" w:rsidRDefault="00743C45" w:rsidP="00484307">
    <w:pPr>
      <w:pStyle w:val="a4"/>
      <w:ind w:rightChars="100" w:right="3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95DF0"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DC03FA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484307" w:rsidRDefault="00F368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5C" w:rsidRDefault="00F3685C" w:rsidP="00494E7D">
      <w:r>
        <w:separator/>
      </w:r>
    </w:p>
  </w:footnote>
  <w:footnote w:type="continuationSeparator" w:id="0">
    <w:p w:rsidR="00F3685C" w:rsidRDefault="00F3685C" w:rsidP="00494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E7D"/>
    <w:rsid w:val="00012DCE"/>
    <w:rsid w:val="000725C8"/>
    <w:rsid w:val="001075D0"/>
    <w:rsid w:val="00131458"/>
    <w:rsid w:val="0015025C"/>
    <w:rsid w:val="00295DF0"/>
    <w:rsid w:val="002A005B"/>
    <w:rsid w:val="002F042E"/>
    <w:rsid w:val="00333C19"/>
    <w:rsid w:val="0046084C"/>
    <w:rsid w:val="00494E7D"/>
    <w:rsid w:val="004965AE"/>
    <w:rsid w:val="004E3941"/>
    <w:rsid w:val="00631865"/>
    <w:rsid w:val="00640680"/>
    <w:rsid w:val="00660B1D"/>
    <w:rsid w:val="00682C0B"/>
    <w:rsid w:val="006C3BD2"/>
    <w:rsid w:val="006E3740"/>
    <w:rsid w:val="006F4E37"/>
    <w:rsid w:val="00743C45"/>
    <w:rsid w:val="0077179B"/>
    <w:rsid w:val="00845DCC"/>
    <w:rsid w:val="00870940"/>
    <w:rsid w:val="008D1184"/>
    <w:rsid w:val="00997F72"/>
    <w:rsid w:val="00A004C1"/>
    <w:rsid w:val="00A924F0"/>
    <w:rsid w:val="00CD4D1D"/>
    <w:rsid w:val="00D01F4E"/>
    <w:rsid w:val="00D20C62"/>
    <w:rsid w:val="00D2333C"/>
    <w:rsid w:val="00DC03FA"/>
    <w:rsid w:val="00E75A1A"/>
    <w:rsid w:val="00EB1949"/>
    <w:rsid w:val="00F3685C"/>
    <w:rsid w:val="00F54DC0"/>
    <w:rsid w:val="00F602DD"/>
    <w:rsid w:val="00FC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napToGrid w:val="0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7D"/>
    <w:pPr>
      <w:widowControl w:val="0"/>
    </w:pPr>
    <w:rPr>
      <w:rFonts w:ascii="Times New Roman" w:eastAsia="仿宋_GB2312" w:hAnsi="Times New Roman" w:cs="Times New Roman"/>
      <w:snapToGrid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napToGrid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E7D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E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A62E-D722-42AA-94C5-4C2E7667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</Words>
  <Characters>318</Characters>
  <Application>Microsoft Office Word</Application>
  <DocSecurity>0</DocSecurity>
  <Lines>2</Lines>
  <Paragraphs>1</Paragraphs>
  <ScaleCrop>false</ScaleCrop>
  <Company>温州高瑞办公设备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admin</cp:lastModifiedBy>
  <cp:revision>16</cp:revision>
  <cp:lastPrinted>2024-07-19T06:13:00Z</cp:lastPrinted>
  <dcterms:created xsi:type="dcterms:W3CDTF">2019-04-30T01:48:00Z</dcterms:created>
  <dcterms:modified xsi:type="dcterms:W3CDTF">2024-07-19T06:24:00Z</dcterms:modified>
</cp:coreProperties>
</file>